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87" w:rsidRPr="003D2B88" w:rsidRDefault="00EC6D87" w:rsidP="00EC6D87">
      <w:pPr>
        <w:pStyle w:val="a3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>УТВЕРЖДЕН</w:t>
      </w:r>
    </w:p>
    <w:p w:rsidR="00EC6D87" w:rsidRPr="003D2B88" w:rsidRDefault="00EC6D87" w:rsidP="00EC6D87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3D2B8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EC6D87" w:rsidRPr="003D2B88" w:rsidRDefault="00EC6D87" w:rsidP="00EC6D87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C6D87" w:rsidRPr="003D2B88" w:rsidRDefault="00EC6D87" w:rsidP="00EC6D87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 xml:space="preserve">от </w:t>
      </w:r>
      <w:r w:rsidR="001D7009">
        <w:rPr>
          <w:rFonts w:ascii="Times New Roman" w:hAnsi="Times New Roman" w:cs="Times New Roman"/>
          <w:sz w:val="28"/>
          <w:szCs w:val="28"/>
        </w:rPr>
        <w:t xml:space="preserve">24.06.2026   </w:t>
      </w:r>
      <w:r w:rsidRPr="003D2B88">
        <w:rPr>
          <w:rFonts w:ascii="Times New Roman" w:hAnsi="Times New Roman" w:cs="Times New Roman"/>
          <w:sz w:val="28"/>
          <w:szCs w:val="28"/>
        </w:rPr>
        <w:t xml:space="preserve"> № </w:t>
      </w:r>
      <w:r w:rsidR="001D7009">
        <w:rPr>
          <w:rFonts w:ascii="Times New Roman" w:hAnsi="Times New Roman" w:cs="Times New Roman"/>
          <w:sz w:val="28"/>
          <w:szCs w:val="28"/>
        </w:rPr>
        <w:t>396-р</w:t>
      </w:r>
    </w:p>
    <w:p w:rsidR="00EC6D87" w:rsidRDefault="00EC6D87" w:rsidP="00EC6D8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C6D87" w:rsidRDefault="00EC6D87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E7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ОСУЩЕСТВЛЕНИЮ ЗАКУПОК ПРИ ПРОВЕДЕНИИ ЭЛЕКТРОННОГО КОНКУРСА, ЭЛЕКТРОННОГО АУКЦИОНА ПРИ СУММЕ ЗАКУПКИ 50 </w:t>
      </w:r>
      <w:proofErr w:type="gramStart"/>
      <w:r w:rsidRPr="005352E7">
        <w:rPr>
          <w:rFonts w:ascii="Times New Roman" w:hAnsi="Times New Roman" w:cs="Times New Roman"/>
          <w:b/>
          <w:sz w:val="28"/>
          <w:szCs w:val="28"/>
        </w:rPr>
        <w:t>МЛН</w:t>
      </w:r>
      <w:proofErr w:type="gramEnd"/>
      <w:r w:rsidRPr="005352E7">
        <w:rPr>
          <w:rFonts w:ascii="Times New Roman" w:hAnsi="Times New Roman" w:cs="Times New Roman"/>
          <w:b/>
          <w:sz w:val="28"/>
          <w:szCs w:val="28"/>
        </w:rPr>
        <w:t xml:space="preserve"> РУБЛЕЙ И БОЛЕЕ</w:t>
      </w:r>
    </w:p>
    <w:p w:rsidR="005352E7" w:rsidRDefault="005352E7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5352E7" w:rsidRPr="005352E7">
        <w:tc>
          <w:tcPr>
            <w:tcW w:w="3402" w:type="dxa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Полтева</w:t>
            </w:r>
          </w:p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Любовь Вячеславовна</w:t>
            </w:r>
          </w:p>
        </w:tc>
        <w:tc>
          <w:tcPr>
            <w:tcW w:w="5669" w:type="dxa"/>
          </w:tcPr>
          <w:p w:rsidR="005352E7" w:rsidRPr="005352E7" w:rsidRDefault="00A748FD" w:rsidP="00535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 муниципальных закупок администрации городского округа</w:t>
            </w:r>
            <w:proofErr w:type="gramEnd"/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председатель комиссии</w:t>
            </w:r>
          </w:p>
        </w:tc>
      </w:tr>
      <w:tr w:rsidR="005352E7" w:rsidRPr="005352E7">
        <w:tc>
          <w:tcPr>
            <w:tcW w:w="3402" w:type="dxa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Незнамова</w:t>
            </w:r>
          </w:p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Александровна</w:t>
            </w:r>
          </w:p>
        </w:tc>
        <w:tc>
          <w:tcPr>
            <w:tcW w:w="5669" w:type="dxa"/>
          </w:tcPr>
          <w:p w:rsidR="005352E7" w:rsidRPr="005352E7" w:rsidRDefault="00A748FD" w:rsidP="0076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руководителя управления </w:t>
            </w:r>
            <w:r w:rsidR="00764FEA"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отдела </w:t>
            </w:r>
            <w:proofErr w:type="gramStart"/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закупок отдельных юридических лиц управления муниципальных закупок администрации городского округа</w:t>
            </w:r>
            <w:proofErr w:type="gramEnd"/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5352E7" w:rsidRPr="005352E7">
        <w:tc>
          <w:tcPr>
            <w:tcW w:w="3402" w:type="dxa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Дикарева</w:t>
            </w:r>
          </w:p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Викторовна</w:t>
            </w:r>
          </w:p>
        </w:tc>
        <w:tc>
          <w:tcPr>
            <w:tcW w:w="5669" w:type="dxa"/>
          </w:tcPr>
          <w:p w:rsidR="005352E7" w:rsidRPr="005352E7" w:rsidRDefault="00A748FD" w:rsidP="00535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proofErr w:type="gramStart"/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закупок управления муниципальных закупок администрации городского округа</w:t>
            </w:r>
            <w:proofErr w:type="gramEnd"/>
            <w:r w:rsidR="005352E7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190786" w:rsidRPr="005352E7">
        <w:tc>
          <w:tcPr>
            <w:tcW w:w="3402" w:type="dxa"/>
          </w:tcPr>
          <w:p w:rsidR="00190786" w:rsidRDefault="00190786" w:rsidP="000F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Меркулова </w:t>
            </w:r>
          </w:p>
          <w:p w:rsidR="00190786" w:rsidRPr="005352E7" w:rsidRDefault="00190786" w:rsidP="000F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Елена Михайловна</w:t>
            </w:r>
          </w:p>
        </w:tc>
        <w:tc>
          <w:tcPr>
            <w:tcW w:w="5669" w:type="dxa"/>
          </w:tcPr>
          <w:p w:rsidR="00190786" w:rsidRPr="005352E7" w:rsidRDefault="00190786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начальника отдела закупок управления муниципальных закупок администрации городского округа</w:t>
            </w:r>
            <w:proofErr w:type="gramEnd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5352E7" w:rsidRPr="005352E7">
        <w:tc>
          <w:tcPr>
            <w:tcW w:w="9071" w:type="dxa"/>
            <w:gridSpan w:val="2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F4CF0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управления муниципальных закупок администрации городского округа город Воронеж, секретарь комиссии</w:t>
            </w:r>
          </w:p>
        </w:tc>
      </w:tr>
      <w:tr w:rsidR="005352E7" w:rsidRPr="005352E7">
        <w:tc>
          <w:tcPr>
            <w:tcW w:w="9071" w:type="dxa"/>
            <w:gridSpan w:val="2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Руководитель заказчика городского округа город Воронеж, осуществляющий закупку </w:t>
            </w:r>
            <w:r w:rsidR="00C114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(или заместитель руководителя), </w:t>
            </w: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член комиссии</w:t>
            </w:r>
          </w:p>
        </w:tc>
      </w:tr>
      <w:tr w:rsidR="005352E7" w:rsidRPr="005352E7">
        <w:tc>
          <w:tcPr>
            <w:tcW w:w="9071" w:type="dxa"/>
            <w:gridSpan w:val="2"/>
          </w:tcPr>
          <w:p w:rsidR="005352E7" w:rsidRPr="005352E7" w:rsidRDefault="005352E7" w:rsidP="004C1E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Руководитель структурного подразделения администрации городского округа город Воронеж (или заместитель руководителя), в ведомстве которого находится получатель бюджетных средств</w:t>
            </w:r>
            <w:r w:rsidR="004C1E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3F4CF0"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="004C1E4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заказчик городского округа город Воронеж, осуществляющий закупку, член комиссии</w:t>
            </w:r>
          </w:p>
        </w:tc>
      </w:tr>
      <w:tr w:rsidR="005352E7" w:rsidRPr="005352E7">
        <w:tc>
          <w:tcPr>
            <w:tcW w:w="9071" w:type="dxa"/>
            <w:gridSpan w:val="2"/>
          </w:tcPr>
          <w:p w:rsidR="005352E7" w:rsidRPr="005352E7" w:rsidRDefault="005352E7" w:rsidP="007E3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r w:rsidR="00214A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профильного отдела структурного </w:t>
            </w: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подразделения администрации городского округа город Воронеж, в ведомстве которого находится получатель бюджетных средств </w:t>
            </w:r>
            <w:r w:rsidR="007E3A18"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="007E3A18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заказчик городского округа город Воронеж, осуществляющий закупку, член комиссии</w:t>
            </w:r>
          </w:p>
        </w:tc>
      </w:tr>
      <w:tr w:rsidR="005352E7" w:rsidRPr="005352E7">
        <w:tc>
          <w:tcPr>
            <w:tcW w:w="9071" w:type="dxa"/>
            <w:gridSpan w:val="2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</w:t>
            </w:r>
            <w:proofErr w:type="gramStart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ь(</w:t>
            </w:r>
            <w:proofErr w:type="gramEnd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и) заказчика городского округа город Воронеж, член(ы) комиссии</w:t>
            </w:r>
          </w:p>
        </w:tc>
      </w:tr>
      <w:tr w:rsidR="005352E7" w:rsidRPr="005352E7">
        <w:tc>
          <w:tcPr>
            <w:tcW w:w="9071" w:type="dxa"/>
            <w:gridSpan w:val="2"/>
          </w:tcPr>
          <w:p w:rsidR="005352E7" w:rsidRPr="005352E7" w:rsidRDefault="005352E7" w:rsidP="005352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</w:t>
            </w:r>
            <w:proofErr w:type="gramStart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т(</w:t>
            </w:r>
            <w:proofErr w:type="gramEnd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ы), обладающий(</w:t>
            </w:r>
            <w:proofErr w:type="spellStart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ие</w:t>
            </w:r>
            <w:proofErr w:type="spellEnd"/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) теоретическими знаниями и навыками в сфере закупок по предмету закупки, член(ы) комиссии</w:t>
            </w:r>
          </w:p>
        </w:tc>
      </w:tr>
    </w:tbl>
    <w:p w:rsidR="005352E7" w:rsidRDefault="005352E7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2E7" w:rsidRDefault="005352E7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2E7" w:rsidRDefault="005352E7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2E7" w:rsidRDefault="005352E7" w:rsidP="005352E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5352E7" w:rsidRDefault="005352E7" w:rsidP="005352E7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закупок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Г.В.Смирнова</w:t>
      </w:r>
      <w:proofErr w:type="spellEnd"/>
    </w:p>
    <w:p w:rsidR="005352E7" w:rsidRDefault="005352E7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FEA" w:rsidRDefault="00764FEA" w:rsidP="005352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64FEA" w:rsidSect="007177B5">
      <w:headerReference w:type="default" r:id="rId7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8ED" w:rsidRDefault="00B368ED" w:rsidP="00872E91">
      <w:pPr>
        <w:spacing w:after="0" w:line="240" w:lineRule="auto"/>
      </w:pPr>
      <w:r>
        <w:separator/>
      </w:r>
    </w:p>
  </w:endnote>
  <w:endnote w:type="continuationSeparator" w:id="0">
    <w:p w:rsidR="00B368ED" w:rsidRDefault="00B368ED" w:rsidP="0087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8ED" w:rsidRDefault="00B368ED" w:rsidP="00872E91">
      <w:pPr>
        <w:spacing w:after="0" w:line="240" w:lineRule="auto"/>
      </w:pPr>
      <w:r>
        <w:separator/>
      </w:r>
    </w:p>
  </w:footnote>
  <w:footnote w:type="continuationSeparator" w:id="0">
    <w:p w:rsidR="00B368ED" w:rsidRDefault="00B368ED" w:rsidP="0087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049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77B5" w:rsidRDefault="007177B5">
        <w:pPr>
          <w:pStyle w:val="a5"/>
          <w:jc w:val="center"/>
        </w:pPr>
      </w:p>
      <w:p w:rsidR="007177B5" w:rsidRPr="007177B5" w:rsidRDefault="007177B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177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177B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177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209F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177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72E91" w:rsidRDefault="00872E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FE"/>
    <w:rsid w:val="00013935"/>
    <w:rsid w:val="00190786"/>
    <w:rsid w:val="001C2EA2"/>
    <w:rsid w:val="001D7009"/>
    <w:rsid w:val="00214ADE"/>
    <w:rsid w:val="003432FE"/>
    <w:rsid w:val="003C5947"/>
    <w:rsid w:val="003F4CF0"/>
    <w:rsid w:val="00431566"/>
    <w:rsid w:val="004C1E40"/>
    <w:rsid w:val="004D2BFA"/>
    <w:rsid w:val="005352E7"/>
    <w:rsid w:val="006B2268"/>
    <w:rsid w:val="006F6723"/>
    <w:rsid w:val="007177B5"/>
    <w:rsid w:val="00764FEA"/>
    <w:rsid w:val="007E3A18"/>
    <w:rsid w:val="00816896"/>
    <w:rsid w:val="008209F5"/>
    <w:rsid w:val="008630D8"/>
    <w:rsid w:val="00872E91"/>
    <w:rsid w:val="00A748FD"/>
    <w:rsid w:val="00AB1717"/>
    <w:rsid w:val="00B368ED"/>
    <w:rsid w:val="00B94F35"/>
    <w:rsid w:val="00C114D0"/>
    <w:rsid w:val="00DC516A"/>
    <w:rsid w:val="00EC6D87"/>
    <w:rsid w:val="00FD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39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13935"/>
  </w:style>
  <w:style w:type="paragraph" w:styleId="a5">
    <w:name w:val="header"/>
    <w:basedOn w:val="a"/>
    <w:link w:val="a6"/>
    <w:uiPriority w:val="99"/>
    <w:unhideWhenUsed/>
    <w:rsid w:val="0087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2E91"/>
  </w:style>
  <w:style w:type="paragraph" w:styleId="a7">
    <w:name w:val="footer"/>
    <w:basedOn w:val="a"/>
    <w:link w:val="a8"/>
    <w:uiPriority w:val="99"/>
    <w:unhideWhenUsed/>
    <w:rsid w:val="0087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2E91"/>
  </w:style>
  <w:style w:type="paragraph" w:styleId="a9">
    <w:name w:val="Balloon Text"/>
    <w:basedOn w:val="a"/>
    <w:link w:val="aa"/>
    <w:uiPriority w:val="99"/>
    <w:semiHidden/>
    <w:unhideWhenUsed/>
    <w:rsid w:val="0087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E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39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13935"/>
  </w:style>
  <w:style w:type="paragraph" w:styleId="a5">
    <w:name w:val="header"/>
    <w:basedOn w:val="a"/>
    <w:link w:val="a6"/>
    <w:uiPriority w:val="99"/>
    <w:unhideWhenUsed/>
    <w:rsid w:val="0087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2E91"/>
  </w:style>
  <w:style w:type="paragraph" w:styleId="a7">
    <w:name w:val="footer"/>
    <w:basedOn w:val="a"/>
    <w:link w:val="a8"/>
    <w:uiPriority w:val="99"/>
    <w:unhideWhenUsed/>
    <w:rsid w:val="00872E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2E91"/>
  </w:style>
  <w:style w:type="paragraph" w:styleId="a9">
    <w:name w:val="Balloon Text"/>
    <w:basedOn w:val="a"/>
    <w:link w:val="aa"/>
    <w:uiPriority w:val="99"/>
    <w:semiHidden/>
    <w:unhideWhenUsed/>
    <w:rsid w:val="00872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72E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Е.М.</dc:creator>
  <cp:keywords/>
  <dc:description/>
  <cp:lastModifiedBy>Шульгина</cp:lastModifiedBy>
  <cp:revision>2</cp:revision>
  <dcterms:created xsi:type="dcterms:W3CDTF">2026-06-25T13:15:00Z</dcterms:created>
  <dcterms:modified xsi:type="dcterms:W3CDTF">2026-06-25T13:15:00Z</dcterms:modified>
</cp:coreProperties>
</file>